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A98" w:rsidRDefault="007C1A98"/>
    <w:p w:rsidR="007C1A98" w:rsidRDefault="007C1A98">
      <w:pPr>
        <w:pStyle w:val="Cabealho"/>
        <w:tabs>
          <w:tab w:val="clear" w:pos="4252"/>
          <w:tab w:val="clear" w:pos="8504"/>
        </w:tabs>
      </w:pPr>
    </w:p>
    <w:p w:rsidR="007C1A98" w:rsidRDefault="007C1A98">
      <w:pPr>
        <w:pStyle w:val="Cabealho"/>
        <w:tabs>
          <w:tab w:val="clear" w:pos="4252"/>
          <w:tab w:val="clear" w:pos="8504"/>
        </w:tabs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/>
      </w:tblPr>
      <w:tblGrid>
        <w:gridCol w:w="9747"/>
      </w:tblGrid>
      <w:tr w:rsidR="007C1A98">
        <w:trPr>
          <w:cantSplit/>
          <w:trHeight w:val="281"/>
        </w:trPr>
        <w:tc>
          <w:tcPr>
            <w:tcW w:w="9747" w:type="dxa"/>
            <w:shd w:val="clear" w:color="auto" w:fill="FFFFFF"/>
            <w:vAlign w:val="center"/>
          </w:tcPr>
          <w:p w:rsidR="007C1A98" w:rsidRDefault="007C1A98">
            <w:pPr>
              <w:jc w:val="center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 xml:space="preserve">FICHA DE </w:t>
            </w:r>
            <w:proofErr w:type="gramStart"/>
            <w:r>
              <w:rPr>
                <w:rFonts w:ascii="Calibri" w:hAnsi="Calibri"/>
                <w:b/>
                <w:sz w:val="24"/>
              </w:rPr>
              <w:t>INSCRIÇÃO  CURSO</w:t>
            </w:r>
            <w:proofErr w:type="gramEnd"/>
            <w:r>
              <w:rPr>
                <w:rFonts w:ascii="Calibri" w:hAnsi="Calibri"/>
                <w:b/>
                <w:sz w:val="24"/>
              </w:rPr>
              <w:t xml:space="preserve"> DE  TREINADORES DE VOLEIBOL</w:t>
            </w:r>
          </w:p>
        </w:tc>
      </w:tr>
    </w:tbl>
    <w:p w:rsidR="007C1A98" w:rsidRDefault="007C1A98">
      <w:pPr>
        <w:rPr>
          <w:rFonts w:ascii="Calibri" w:hAnsi="Calibri"/>
        </w:rPr>
      </w:pPr>
    </w:p>
    <w:tbl>
      <w:tblPr>
        <w:tblW w:w="0" w:type="auto"/>
        <w:tblLayout w:type="fixed"/>
        <w:tblLook w:val="0000"/>
      </w:tblPr>
      <w:tblGrid>
        <w:gridCol w:w="2747"/>
        <w:gridCol w:w="2039"/>
        <w:gridCol w:w="708"/>
        <w:gridCol w:w="1418"/>
        <w:gridCol w:w="1417"/>
        <w:gridCol w:w="1418"/>
      </w:tblGrid>
      <w:tr w:rsidR="006F29C3" w:rsidTr="00F02B48">
        <w:trPr>
          <w:cantSplit/>
        </w:trPr>
        <w:tc>
          <w:tcPr>
            <w:tcW w:w="478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6F29C3" w:rsidRDefault="006F29C3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  <w:sz w:val="24"/>
              </w:rPr>
              <w:t>A preencher pelos serviços</w:t>
            </w:r>
          </w:p>
        </w:tc>
        <w:tc>
          <w:tcPr>
            <w:tcW w:w="708" w:type="dxa"/>
            <w:tcBorders>
              <w:left w:val="nil"/>
              <w:bottom w:val="nil"/>
              <w:right w:val="single" w:sz="12" w:space="0" w:color="auto"/>
            </w:tcBorders>
            <w:vAlign w:val="center"/>
          </w:tcPr>
          <w:p w:rsidR="006F29C3" w:rsidRDefault="006F29C3">
            <w:pPr>
              <w:rPr>
                <w:rFonts w:ascii="Calibri" w:hAnsi="Calibri"/>
              </w:rPr>
            </w:pP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6F29C3" w:rsidRDefault="006F29C3" w:rsidP="00CA535F">
            <w:pPr>
              <w:pStyle w:val="Cabealho7"/>
              <w:jc w:val="left"/>
              <w:rPr>
                <w:b w:val="0"/>
                <w:sz w:val="16"/>
              </w:rPr>
            </w:pPr>
            <w:r>
              <w:rPr>
                <w:b w:val="0"/>
                <w:sz w:val="24"/>
              </w:rPr>
              <w:t>Grau</w:t>
            </w:r>
          </w:p>
        </w:tc>
        <w:tc>
          <w:tcPr>
            <w:tcW w:w="1417" w:type="dxa"/>
            <w:vMerge w:val="restart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6F29C3" w:rsidRDefault="006F29C3">
            <w:pPr>
              <w:pStyle w:val="Cabealho7"/>
              <w:jc w:val="left"/>
              <w:rPr>
                <w:b w:val="0"/>
                <w:bCs w:val="0"/>
              </w:rPr>
            </w:pP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6F29C3" w:rsidRDefault="006F29C3">
            <w:pPr>
              <w:pStyle w:val="Cabealho7"/>
              <w:jc w:val="left"/>
              <w:rPr>
                <w:b w:val="0"/>
                <w:bCs w:val="0"/>
              </w:rPr>
            </w:pPr>
          </w:p>
        </w:tc>
      </w:tr>
      <w:tr w:rsidR="006F29C3" w:rsidTr="006F29C3">
        <w:trPr>
          <w:cantSplit/>
          <w:trHeight w:val="83"/>
        </w:trPr>
        <w:tc>
          <w:tcPr>
            <w:tcW w:w="27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29C3" w:rsidRDefault="006F29C3">
            <w:pPr>
              <w:pStyle w:val="Cabealho1"/>
              <w:jc w:val="lef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Inscrição Nº</w:t>
            </w:r>
          </w:p>
        </w:tc>
        <w:tc>
          <w:tcPr>
            <w:tcW w:w="2039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6F29C3" w:rsidRDefault="006F29C3">
            <w:pPr>
              <w:rPr>
                <w:rFonts w:ascii="Calibri" w:hAnsi="Calibri"/>
              </w:rPr>
            </w:pPr>
          </w:p>
        </w:tc>
        <w:tc>
          <w:tcPr>
            <w:tcW w:w="708" w:type="dxa"/>
            <w:vMerge w:val="restart"/>
            <w:tcBorders>
              <w:left w:val="nil"/>
              <w:right w:val="single" w:sz="12" w:space="0" w:color="auto"/>
            </w:tcBorders>
            <w:vAlign w:val="center"/>
          </w:tcPr>
          <w:p w:rsidR="006F29C3" w:rsidRDefault="006F29C3">
            <w:pPr>
              <w:rPr>
                <w:rFonts w:ascii="Calibri" w:hAnsi="Calibri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6F29C3" w:rsidRDefault="006F29C3">
            <w:pPr>
              <w:pStyle w:val="Cabealho7"/>
              <w:jc w:val="left"/>
            </w:pPr>
          </w:p>
        </w:tc>
        <w:tc>
          <w:tcPr>
            <w:tcW w:w="1417" w:type="dxa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6F29C3" w:rsidRDefault="006F29C3">
            <w:pPr>
              <w:pStyle w:val="Cabealho7"/>
              <w:rPr>
                <w:sz w:val="24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6F29C3" w:rsidRDefault="006F29C3">
            <w:pPr>
              <w:pStyle w:val="Cabealho7"/>
              <w:rPr>
                <w:sz w:val="24"/>
              </w:rPr>
            </w:pPr>
          </w:p>
        </w:tc>
      </w:tr>
      <w:tr w:rsidR="006F29C3" w:rsidTr="00E458E2">
        <w:trPr>
          <w:cantSplit/>
        </w:trPr>
        <w:tc>
          <w:tcPr>
            <w:tcW w:w="2747" w:type="dxa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29C3" w:rsidRDefault="006F29C3">
            <w:pPr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 xml:space="preserve">Data da </w:t>
            </w:r>
            <w:proofErr w:type="spellStart"/>
            <w:r>
              <w:rPr>
                <w:rFonts w:ascii="Calibri" w:hAnsi="Calibri"/>
                <w:b/>
                <w:sz w:val="24"/>
              </w:rPr>
              <w:t>Recepção</w:t>
            </w:r>
            <w:proofErr w:type="spellEnd"/>
          </w:p>
        </w:tc>
        <w:tc>
          <w:tcPr>
            <w:tcW w:w="2039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6F29C3" w:rsidRDefault="006F29C3">
            <w:pPr>
              <w:rPr>
                <w:rFonts w:ascii="Calibri" w:hAnsi="Calibri"/>
              </w:rPr>
            </w:pPr>
          </w:p>
        </w:tc>
        <w:tc>
          <w:tcPr>
            <w:tcW w:w="708" w:type="dxa"/>
            <w:vMerge/>
            <w:tcBorders>
              <w:left w:val="nil"/>
              <w:right w:val="single" w:sz="12" w:space="0" w:color="auto"/>
            </w:tcBorders>
            <w:vAlign w:val="center"/>
          </w:tcPr>
          <w:p w:rsidR="006F29C3" w:rsidRDefault="006F29C3">
            <w:pPr>
              <w:rPr>
                <w:rFonts w:ascii="Calibri" w:hAnsi="Calibri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F29C3" w:rsidRDefault="006F29C3">
            <w:pPr>
              <w:pStyle w:val="Cabealho2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Local</w:t>
            </w:r>
          </w:p>
        </w:tc>
        <w:tc>
          <w:tcPr>
            <w:tcW w:w="2835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F29C3" w:rsidRDefault="006F29C3">
            <w:pPr>
              <w:pStyle w:val="Cabealho7"/>
              <w:rPr>
                <w:rFonts w:ascii="Times New Roman" w:hAnsi="Times New Roman"/>
              </w:rPr>
            </w:pPr>
          </w:p>
        </w:tc>
      </w:tr>
      <w:tr w:rsidR="007C1A98">
        <w:trPr>
          <w:cantSplit/>
        </w:trPr>
        <w:tc>
          <w:tcPr>
            <w:tcW w:w="27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C1A98" w:rsidRDefault="007C1A98">
            <w:pPr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Taxa de Inscrição</w:t>
            </w:r>
          </w:p>
        </w:tc>
        <w:tc>
          <w:tcPr>
            <w:tcW w:w="2039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7C1A98" w:rsidRDefault="0010193C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</w:t>
            </w:r>
            <w:r w:rsidR="006F29C3">
              <w:rPr>
                <w:rFonts w:ascii="Calibri" w:hAnsi="Calibri"/>
              </w:rPr>
              <w:t>5€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7C1A98" w:rsidRDefault="007C1A98">
            <w:pPr>
              <w:rPr>
                <w:rFonts w:ascii="Calibri" w:hAnsi="Calibri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7C1A98" w:rsidRDefault="007C1A98">
            <w:pPr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Data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7C1A98" w:rsidRDefault="007C1A98">
            <w:pPr>
              <w:jc w:val="center"/>
              <w:rPr>
                <w:rFonts w:ascii="Calibri" w:hAnsi="Calibri"/>
                <w:b/>
                <w:bCs/>
                <w:sz w:val="22"/>
              </w:rPr>
            </w:pPr>
          </w:p>
        </w:tc>
      </w:tr>
    </w:tbl>
    <w:p w:rsidR="007C1A98" w:rsidRDefault="007C1A98">
      <w:pPr>
        <w:jc w:val="right"/>
        <w:rPr>
          <w:rFonts w:ascii="Calibri" w:hAnsi="Calibri"/>
        </w:rPr>
      </w:pPr>
      <w:r>
        <w:rPr>
          <w:rFonts w:ascii="Calibri" w:hAnsi="Calibri"/>
        </w:rPr>
        <w:t xml:space="preserve">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668"/>
        <w:gridCol w:w="992"/>
        <w:gridCol w:w="850"/>
        <w:gridCol w:w="1701"/>
        <w:gridCol w:w="1560"/>
        <w:gridCol w:w="1134"/>
        <w:gridCol w:w="1842"/>
      </w:tblGrid>
      <w:tr w:rsidR="007C1A98">
        <w:tc>
          <w:tcPr>
            <w:tcW w:w="1668" w:type="dxa"/>
            <w:vAlign w:val="center"/>
          </w:tcPr>
          <w:p w:rsidR="007C1A98" w:rsidRDefault="007C1A98">
            <w:pPr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Nome</w:t>
            </w:r>
          </w:p>
        </w:tc>
        <w:tc>
          <w:tcPr>
            <w:tcW w:w="8079" w:type="dxa"/>
            <w:gridSpan w:val="6"/>
            <w:vAlign w:val="center"/>
          </w:tcPr>
          <w:p w:rsidR="007C1A98" w:rsidRDefault="007C1A98">
            <w:pPr>
              <w:rPr>
                <w:rFonts w:ascii="Calibri" w:hAnsi="Calibri"/>
                <w:b/>
                <w:sz w:val="24"/>
              </w:rPr>
            </w:pPr>
          </w:p>
        </w:tc>
      </w:tr>
      <w:tr w:rsidR="007C1A98">
        <w:tc>
          <w:tcPr>
            <w:tcW w:w="1668" w:type="dxa"/>
            <w:vAlign w:val="center"/>
          </w:tcPr>
          <w:p w:rsidR="007C1A98" w:rsidRDefault="007C1A98">
            <w:pPr>
              <w:rPr>
                <w:rFonts w:ascii="Calibri" w:hAnsi="Calibri"/>
                <w:b/>
                <w:sz w:val="24"/>
              </w:rPr>
            </w:pPr>
            <w:proofErr w:type="spellStart"/>
            <w:r>
              <w:rPr>
                <w:rFonts w:ascii="Calibri" w:hAnsi="Calibri"/>
                <w:b/>
                <w:sz w:val="24"/>
              </w:rPr>
              <w:t>Doc</w:t>
            </w:r>
            <w:proofErr w:type="spellEnd"/>
            <w:r>
              <w:rPr>
                <w:rFonts w:ascii="Calibri" w:hAnsi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4"/>
              </w:rPr>
              <w:t>Ident</w:t>
            </w:r>
            <w:proofErr w:type="spellEnd"/>
            <w:r>
              <w:rPr>
                <w:rFonts w:ascii="Calibri" w:hAnsi="Calibri"/>
                <w:b/>
                <w:sz w:val="24"/>
              </w:rPr>
              <w:t xml:space="preserve"> nº</w:t>
            </w:r>
          </w:p>
        </w:tc>
        <w:tc>
          <w:tcPr>
            <w:tcW w:w="1842" w:type="dxa"/>
            <w:gridSpan w:val="2"/>
            <w:vAlign w:val="center"/>
          </w:tcPr>
          <w:p w:rsidR="007C1A98" w:rsidRDefault="007C1A98">
            <w:pPr>
              <w:rPr>
                <w:rFonts w:ascii="Calibri" w:hAnsi="Calibri"/>
                <w:b/>
                <w:sz w:val="24"/>
              </w:rPr>
            </w:pPr>
          </w:p>
        </w:tc>
        <w:tc>
          <w:tcPr>
            <w:tcW w:w="1701" w:type="dxa"/>
            <w:vAlign w:val="center"/>
          </w:tcPr>
          <w:p w:rsidR="007C1A98" w:rsidRDefault="007C1A98">
            <w:pPr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>Validade</w:t>
            </w:r>
          </w:p>
        </w:tc>
        <w:tc>
          <w:tcPr>
            <w:tcW w:w="1560" w:type="dxa"/>
            <w:vAlign w:val="center"/>
          </w:tcPr>
          <w:p w:rsidR="007C1A98" w:rsidRDefault="007C1A98">
            <w:pPr>
              <w:rPr>
                <w:rFonts w:ascii="Calibri" w:hAnsi="Calibri"/>
                <w:b/>
                <w:sz w:val="24"/>
              </w:rPr>
            </w:pPr>
          </w:p>
        </w:tc>
        <w:tc>
          <w:tcPr>
            <w:tcW w:w="1134" w:type="dxa"/>
            <w:vAlign w:val="center"/>
          </w:tcPr>
          <w:p w:rsidR="007C1A98" w:rsidRDefault="007C1A98">
            <w:pPr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>NIF</w:t>
            </w:r>
          </w:p>
        </w:tc>
        <w:tc>
          <w:tcPr>
            <w:tcW w:w="1842" w:type="dxa"/>
            <w:vAlign w:val="center"/>
          </w:tcPr>
          <w:p w:rsidR="007C1A98" w:rsidRDefault="007C1A98" w:rsidP="00A345B9">
            <w:pPr>
              <w:rPr>
                <w:rFonts w:ascii="Calibri" w:hAnsi="Calibri"/>
                <w:b/>
                <w:sz w:val="24"/>
              </w:rPr>
            </w:pPr>
          </w:p>
        </w:tc>
      </w:tr>
      <w:tr w:rsidR="007C1A98">
        <w:tc>
          <w:tcPr>
            <w:tcW w:w="1668" w:type="dxa"/>
            <w:vAlign w:val="center"/>
          </w:tcPr>
          <w:p w:rsidR="007C1A98" w:rsidRDefault="007C1A98">
            <w:pPr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Morada</w:t>
            </w:r>
          </w:p>
        </w:tc>
        <w:tc>
          <w:tcPr>
            <w:tcW w:w="8079" w:type="dxa"/>
            <w:gridSpan w:val="6"/>
            <w:vAlign w:val="center"/>
          </w:tcPr>
          <w:p w:rsidR="007C1A98" w:rsidRDefault="007C1A98">
            <w:pPr>
              <w:rPr>
                <w:rFonts w:ascii="Calibri" w:hAnsi="Calibri"/>
                <w:b/>
                <w:sz w:val="24"/>
              </w:rPr>
            </w:pPr>
          </w:p>
        </w:tc>
      </w:tr>
      <w:tr w:rsidR="007C1A98">
        <w:tc>
          <w:tcPr>
            <w:tcW w:w="1668" w:type="dxa"/>
            <w:vAlign w:val="center"/>
          </w:tcPr>
          <w:p w:rsidR="007C1A98" w:rsidRDefault="007C1A98">
            <w:pPr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Concelho</w:t>
            </w:r>
          </w:p>
        </w:tc>
        <w:tc>
          <w:tcPr>
            <w:tcW w:w="1842" w:type="dxa"/>
            <w:gridSpan w:val="2"/>
            <w:vAlign w:val="center"/>
          </w:tcPr>
          <w:p w:rsidR="007C1A98" w:rsidRDefault="007C1A98">
            <w:pPr>
              <w:rPr>
                <w:rFonts w:ascii="Calibri" w:hAnsi="Calibri"/>
                <w:b/>
                <w:sz w:val="24"/>
              </w:rPr>
            </w:pPr>
          </w:p>
        </w:tc>
        <w:tc>
          <w:tcPr>
            <w:tcW w:w="1701" w:type="dxa"/>
            <w:vAlign w:val="center"/>
          </w:tcPr>
          <w:p w:rsidR="007C1A98" w:rsidRDefault="007C1A98">
            <w:pPr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Cód. Postal</w:t>
            </w:r>
          </w:p>
        </w:tc>
        <w:tc>
          <w:tcPr>
            <w:tcW w:w="1560" w:type="dxa"/>
            <w:vAlign w:val="center"/>
          </w:tcPr>
          <w:p w:rsidR="007C1A98" w:rsidRDefault="007C1A98">
            <w:pPr>
              <w:rPr>
                <w:rFonts w:ascii="Calibri" w:hAnsi="Calibri"/>
                <w:b/>
                <w:sz w:val="24"/>
              </w:rPr>
            </w:pPr>
          </w:p>
        </w:tc>
        <w:tc>
          <w:tcPr>
            <w:tcW w:w="1134" w:type="dxa"/>
            <w:vAlign w:val="center"/>
          </w:tcPr>
          <w:p w:rsidR="007C1A98" w:rsidRDefault="007C1A98">
            <w:pPr>
              <w:rPr>
                <w:rFonts w:ascii="Calibri" w:hAnsi="Calibri"/>
                <w:b/>
                <w:sz w:val="24"/>
              </w:rPr>
            </w:pPr>
            <w:proofErr w:type="spellStart"/>
            <w:r>
              <w:rPr>
                <w:rFonts w:ascii="Calibri" w:hAnsi="Calibri"/>
                <w:b/>
                <w:sz w:val="24"/>
              </w:rPr>
              <w:t>Tlm</w:t>
            </w:r>
            <w:proofErr w:type="spellEnd"/>
            <w:r>
              <w:rPr>
                <w:rFonts w:ascii="Calibri" w:hAnsi="Calibri"/>
                <w:b/>
                <w:sz w:val="24"/>
              </w:rPr>
              <w:t>.</w:t>
            </w:r>
          </w:p>
        </w:tc>
        <w:tc>
          <w:tcPr>
            <w:tcW w:w="1842" w:type="dxa"/>
            <w:vAlign w:val="center"/>
          </w:tcPr>
          <w:p w:rsidR="007C1A98" w:rsidRDefault="007C1A98">
            <w:pPr>
              <w:rPr>
                <w:rFonts w:ascii="Calibri" w:hAnsi="Calibri"/>
                <w:b/>
                <w:sz w:val="24"/>
              </w:rPr>
            </w:pPr>
          </w:p>
        </w:tc>
      </w:tr>
      <w:tr w:rsidR="007C1A98">
        <w:tc>
          <w:tcPr>
            <w:tcW w:w="1668" w:type="dxa"/>
            <w:vAlign w:val="center"/>
          </w:tcPr>
          <w:p w:rsidR="007C1A98" w:rsidRDefault="007C1A98">
            <w:pPr>
              <w:rPr>
                <w:rFonts w:ascii="Calibri" w:hAnsi="Calibri"/>
                <w:b/>
                <w:sz w:val="24"/>
              </w:rPr>
            </w:pPr>
            <w:proofErr w:type="gramStart"/>
            <w:r>
              <w:rPr>
                <w:rFonts w:ascii="Calibri" w:hAnsi="Calibri"/>
                <w:b/>
                <w:sz w:val="24"/>
              </w:rPr>
              <w:t>Email</w:t>
            </w:r>
            <w:proofErr w:type="gramEnd"/>
          </w:p>
        </w:tc>
        <w:tc>
          <w:tcPr>
            <w:tcW w:w="8079" w:type="dxa"/>
            <w:gridSpan w:val="6"/>
            <w:vAlign w:val="center"/>
          </w:tcPr>
          <w:p w:rsidR="007C1A98" w:rsidRPr="00B7029E" w:rsidRDefault="007C1A98">
            <w:pPr>
              <w:rPr>
                <w:rFonts w:ascii="Calibri" w:hAnsi="Calibri"/>
                <w:b/>
                <w:sz w:val="24"/>
              </w:rPr>
            </w:pPr>
          </w:p>
        </w:tc>
      </w:tr>
      <w:tr w:rsidR="007C1A98">
        <w:trPr>
          <w:trHeight w:val="265"/>
        </w:trPr>
        <w:tc>
          <w:tcPr>
            <w:tcW w:w="2660" w:type="dxa"/>
            <w:gridSpan w:val="2"/>
            <w:vAlign w:val="center"/>
          </w:tcPr>
          <w:p w:rsidR="007C1A98" w:rsidRDefault="007C1A98">
            <w:pPr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Habilitações Literárias</w:t>
            </w:r>
          </w:p>
        </w:tc>
        <w:tc>
          <w:tcPr>
            <w:tcW w:w="7087" w:type="dxa"/>
            <w:gridSpan w:val="5"/>
            <w:vAlign w:val="center"/>
          </w:tcPr>
          <w:p w:rsidR="007C1A98" w:rsidRDefault="007C1A98">
            <w:pPr>
              <w:rPr>
                <w:rFonts w:ascii="Calibri" w:hAnsi="Calibri"/>
                <w:b/>
                <w:sz w:val="24"/>
              </w:rPr>
            </w:pPr>
          </w:p>
        </w:tc>
      </w:tr>
    </w:tbl>
    <w:p w:rsidR="007C1A98" w:rsidRDefault="007C1A98">
      <w:pPr>
        <w:rPr>
          <w:rFonts w:ascii="Calibri" w:hAnsi="Calibri"/>
          <w:sz w:val="16"/>
        </w:rPr>
      </w:pPr>
    </w:p>
    <w:tbl>
      <w:tblPr>
        <w:tblW w:w="0" w:type="auto"/>
        <w:tblLayout w:type="fixed"/>
        <w:tblLook w:val="0000"/>
      </w:tblPr>
      <w:tblGrid>
        <w:gridCol w:w="5070"/>
        <w:gridCol w:w="4677"/>
      </w:tblGrid>
      <w:tr w:rsidR="007C1A98">
        <w:trPr>
          <w:cantSplit/>
        </w:trPr>
        <w:tc>
          <w:tcPr>
            <w:tcW w:w="97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C1A98" w:rsidRDefault="007C1A98">
            <w:pPr>
              <w:jc w:val="center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Histórico como Treinador (ou ligação ao Voleibol) – Últimos 3 anos</w:t>
            </w:r>
          </w:p>
        </w:tc>
      </w:tr>
      <w:tr w:rsidR="007C1A98">
        <w:trPr>
          <w:cantSplit/>
        </w:trPr>
        <w:tc>
          <w:tcPr>
            <w:tcW w:w="9747" w:type="dxa"/>
            <w:gridSpan w:val="2"/>
            <w:tcBorders>
              <w:top w:val="single" w:sz="8" w:space="0" w:color="auto"/>
              <w:bottom w:val="single" w:sz="4" w:space="0" w:color="auto"/>
            </w:tcBorders>
          </w:tcPr>
          <w:p w:rsidR="007C1A98" w:rsidRDefault="007C1A98">
            <w:pPr>
              <w:jc w:val="center"/>
              <w:rPr>
                <w:rFonts w:ascii="Calibri" w:hAnsi="Calibri"/>
                <w:b/>
                <w:sz w:val="24"/>
              </w:rPr>
            </w:pPr>
          </w:p>
        </w:tc>
      </w:tr>
      <w:tr w:rsidR="007C1A98">
        <w:trPr>
          <w:cantSplit/>
        </w:trPr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A98" w:rsidRDefault="007C1A98">
            <w:pPr>
              <w:jc w:val="center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Actividade como Treinador (só Grau II)</w:t>
            </w:r>
          </w:p>
        </w:tc>
      </w:tr>
      <w:tr w:rsidR="007C1A98">
        <w:trPr>
          <w:cantSplit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A98" w:rsidRDefault="007C1A98">
            <w:pPr>
              <w:jc w:val="center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Clubes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A98" w:rsidRDefault="007C1A98">
            <w:pPr>
              <w:jc w:val="center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Escalões</w:t>
            </w:r>
          </w:p>
        </w:tc>
      </w:tr>
      <w:tr w:rsidR="007C1A98">
        <w:trPr>
          <w:cantSplit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C1A98" w:rsidRDefault="007C1A98">
            <w:pPr>
              <w:jc w:val="center"/>
              <w:rPr>
                <w:rFonts w:ascii="Calibri" w:hAnsi="Calibri"/>
                <w:sz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A98" w:rsidRDefault="007C1A98">
            <w:pPr>
              <w:jc w:val="center"/>
              <w:rPr>
                <w:rFonts w:ascii="Calibri" w:hAnsi="Calibri"/>
                <w:sz w:val="24"/>
              </w:rPr>
            </w:pPr>
          </w:p>
        </w:tc>
      </w:tr>
      <w:tr w:rsidR="007C1A98">
        <w:trPr>
          <w:cantSplit/>
        </w:trPr>
        <w:tc>
          <w:tcPr>
            <w:tcW w:w="50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C1A98" w:rsidRDefault="007C1A98">
            <w:pPr>
              <w:jc w:val="center"/>
              <w:rPr>
                <w:rFonts w:ascii="Calibri" w:hAnsi="Calibri"/>
                <w:sz w:val="24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A98" w:rsidRDefault="007C1A98">
            <w:pPr>
              <w:jc w:val="center"/>
              <w:rPr>
                <w:rFonts w:ascii="Calibri" w:hAnsi="Calibri"/>
                <w:sz w:val="24"/>
              </w:rPr>
            </w:pPr>
          </w:p>
        </w:tc>
      </w:tr>
      <w:tr w:rsidR="007C1A98">
        <w:trPr>
          <w:cantSplit/>
        </w:trPr>
        <w:tc>
          <w:tcPr>
            <w:tcW w:w="50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C1A98" w:rsidRDefault="007C1A98">
            <w:pPr>
              <w:jc w:val="center"/>
              <w:rPr>
                <w:rFonts w:ascii="Calibri" w:hAnsi="Calibri"/>
                <w:sz w:val="24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A98" w:rsidRDefault="007C1A98">
            <w:pPr>
              <w:jc w:val="center"/>
              <w:rPr>
                <w:rFonts w:ascii="Calibri" w:hAnsi="Calibri"/>
                <w:sz w:val="24"/>
              </w:rPr>
            </w:pPr>
          </w:p>
        </w:tc>
      </w:tr>
    </w:tbl>
    <w:p w:rsidR="007C1A98" w:rsidRDefault="007C1A98">
      <w:pPr>
        <w:jc w:val="center"/>
        <w:rPr>
          <w:rFonts w:ascii="Calibri" w:hAnsi="Calibri"/>
          <w:sz w:val="16"/>
        </w:rPr>
      </w:pPr>
    </w:p>
    <w:tbl>
      <w:tblPr>
        <w:tblW w:w="0" w:type="auto"/>
        <w:tblLayout w:type="fixed"/>
        <w:tblLook w:val="0000"/>
      </w:tblPr>
      <w:tblGrid>
        <w:gridCol w:w="9747"/>
      </w:tblGrid>
      <w:tr w:rsidR="007C1A98">
        <w:trPr>
          <w:cantSplit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A98" w:rsidRDefault="007C1A98">
            <w:pPr>
              <w:jc w:val="center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Acções de Formação Frequentadas</w:t>
            </w:r>
          </w:p>
        </w:tc>
      </w:tr>
      <w:tr w:rsidR="007C1A98">
        <w:trPr>
          <w:cantSplit/>
        </w:trPr>
        <w:tc>
          <w:tcPr>
            <w:tcW w:w="974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C1A98" w:rsidRDefault="007C1A98">
            <w:pPr>
              <w:jc w:val="center"/>
              <w:rPr>
                <w:rFonts w:ascii="Calibri" w:hAnsi="Calibri"/>
                <w:sz w:val="24"/>
              </w:rPr>
            </w:pPr>
          </w:p>
        </w:tc>
      </w:tr>
      <w:tr w:rsidR="007C1A98">
        <w:trPr>
          <w:cantSplit/>
        </w:trPr>
        <w:tc>
          <w:tcPr>
            <w:tcW w:w="97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C1A98" w:rsidRDefault="007C1A98">
            <w:pPr>
              <w:jc w:val="center"/>
              <w:rPr>
                <w:rFonts w:ascii="Calibri" w:hAnsi="Calibri"/>
                <w:sz w:val="24"/>
              </w:rPr>
            </w:pPr>
          </w:p>
        </w:tc>
      </w:tr>
      <w:tr w:rsidR="007C1A98">
        <w:trPr>
          <w:cantSplit/>
        </w:trPr>
        <w:tc>
          <w:tcPr>
            <w:tcW w:w="97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C1A98" w:rsidRDefault="007C1A98">
            <w:pPr>
              <w:jc w:val="center"/>
              <w:rPr>
                <w:rFonts w:ascii="Calibri" w:hAnsi="Calibri"/>
                <w:sz w:val="24"/>
              </w:rPr>
            </w:pPr>
          </w:p>
        </w:tc>
      </w:tr>
    </w:tbl>
    <w:p w:rsidR="007C1A98" w:rsidRDefault="007C1A98">
      <w:pPr>
        <w:jc w:val="center"/>
        <w:rPr>
          <w:rFonts w:ascii="Calibri" w:hAnsi="Calibri"/>
          <w:sz w:val="16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4219"/>
        <w:gridCol w:w="709"/>
        <w:gridCol w:w="4111"/>
        <w:gridCol w:w="708"/>
      </w:tblGrid>
      <w:tr w:rsidR="007C1A98">
        <w:trPr>
          <w:cantSplit/>
        </w:trPr>
        <w:tc>
          <w:tcPr>
            <w:tcW w:w="4219" w:type="dxa"/>
          </w:tcPr>
          <w:p w:rsidR="007C1A98" w:rsidRDefault="007C1A98">
            <w:pPr>
              <w:pStyle w:val="Cabealho2"/>
              <w:rPr>
                <w:rFonts w:ascii="Calibri" w:hAnsi="Calibri"/>
                <w:szCs w:val="24"/>
              </w:rPr>
            </w:pPr>
            <w:r>
              <w:rPr>
                <w:rFonts w:ascii="Calibri" w:hAnsi="Calibri"/>
                <w:szCs w:val="24"/>
              </w:rPr>
              <w:t>Declaração de Entidade Acolhimento / Clube (anexo)</w:t>
            </w:r>
          </w:p>
        </w:tc>
        <w:tc>
          <w:tcPr>
            <w:tcW w:w="709" w:type="dxa"/>
          </w:tcPr>
          <w:p w:rsidR="007C1A98" w:rsidRDefault="007C1A98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111" w:type="dxa"/>
          </w:tcPr>
          <w:p w:rsidR="007C1A98" w:rsidRDefault="007C1A98">
            <w:pPr>
              <w:tabs>
                <w:tab w:val="left" w:pos="220"/>
              </w:tabs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>Declaração de Tutor (anexo)</w:t>
            </w:r>
          </w:p>
        </w:tc>
        <w:tc>
          <w:tcPr>
            <w:tcW w:w="708" w:type="dxa"/>
          </w:tcPr>
          <w:p w:rsidR="007C1A98" w:rsidRDefault="007C1A98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</w:tbl>
    <w:p w:rsidR="007C1A98" w:rsidRDefault="007C1A98">
      <w:pPr>
        <w:jc w:val="center"/>
        <w:rPr>
          <w:rFonts w:ascii="Calibri" w:hAnsi="Calibri"/>
          <w:sz w:val="24"/>
          <w:szCs w:val="24"/>
        </w:rPr>
      </w:pPr>
    </w:p>
    <w:p w:rsidR="007C1A98" w:rsidRDefault="007C1A98">
      <w:pPr>
        <w:jc w:val="center"/>
        <w:rPr>
          <w:rFonts w:ascii="Calibri" w:hAnsi="Calibri"/>
          <w:sz w:val="10"/>
          <w:szCs w:val="24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9747"/>
      </w:tblGrid>
      <w:tr w:rsidR="007C1A98">
        <w:trPr>
          <w:cantSplit/>
          <w:trHeight w:val="345"/>
        </w:trPr>
        <w:tc>
          <w:tcPr>
            <w:tcW w:w="9747" w:type="dxa"/>
          </w:tcPr>
          <w:p w:rsidR="007C1A98" w:rsidRDefault="007C1A98" w:rsidP="006F29C3">
            <w:pPr>
              <w:rPr>
                <w:rFonts w:ascii="Calibri" w:hAnsi="Calibri"/>
                <w:b/>
                <w:bCs/>
                <w:sz w:val="22"/>
                <w:szCs w:val="24"/>
              </w:rPr>
            </w:pPr>
            <w:r>
              <w:rPr>
                <w:rFonts w:ascii="Calibri" w:hAnsi="Calibri"/>
                <w:b/>
                <w:bCs/>
                <w:sz w:val="22"/>
                <w:szCs w:val="24"/>
              </w:rPr>
              <w:t xml:space="preserve">Para pagamento por Multibanco, abaixo se envia o NIB da </w:t>
            </w:r>
            <w:r w:rsidR="006F29C3">
              <w:rPr>
                <w:rFonts w:ascii="Calibri" w:hAnsi="Calibri"/>
                <w:b/>
                <w:bCs/>
                <w:sz w:val="22"/>
                <w:szCs w:val="24"/>
              </w:rPr>
              <w:t>Associação</w:t>
            </w:r>
            <w:r>
              <w:rPr>
                <w:rFonts w:ascii="Calibri" w:hAnsi="Calibri"/>
                <w:b/>
                <w:bCs/>
                <w:sz w:val="22"/>
                <w:szCs w:val="24"/>
              </w:rPr>
              <w:t>.</w:t>
            </w:r>
          </w:p>
        </w:tc>
      </w:tr>
    </w:tbl>
    <w:p w:rsidR="007C1A98" w:rsidRDefault="007C1A98">
      <w:pPr>
        <w:rPr>
          <w:rFonts w:ascii="Calibri" w:hAnsi="Calibri"/>
          <w:sz w:val="24"/>
          <w:szCs w:val="24"/>
        </w:rPr>
      </w:pPr>
    </w:p>
    <w:tbl>
      <w:tblPr>
        <w:tblW w:w="0" w:type="auto"/>
        <w:tblLayout w:type="fixed"/>
        <w:tblLook w:val="0000"/>
      </w:tblPr>
      <w:tblGrid>
        <w:gridCol w:w="3226"/>
        <w:gridCol w:w="6521"/>
      </w:tblGrid>
      <w:tr w:rsidR="007C1A98">
        <w:trPr>
          <w:cantSplit/>
        </w:trPr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A98" w:rsidRDefault="007C1A98">
            <w:pPr>
              <w:jc w:val="center"/>
              <w:rPr>
                <w:rFonts w:ascii="Calibri" w:hAnsi="Calibri"/>
                <w:b/>
                <w:sz w:val="22"/>
                <w:lang w:val="fr-FR"/>
              </w:rPr>
            </w:pPr>
            <w:r>
              <w:rPr>
                <w:rFonts w:ascii="Calibri" w:hAnsi="Calibri"/>
                <w:b/>
                <w:sz w:val="22"/>
                <w:lang w:val="fr-FR"/>
              </w:rPr>
              <w:t xml:space="preserve">NIB </w:t>
            </w:r>
            <w:r w:rsidR="006F29C3">
              <w:rPr>
                <w:rFonts w:ascii="Calibri" w:hAnsi="Calibri"/>
                <w:b/>
                <w:sz w:val="22"/>
                <w:lang w:val="fr-FR"/>
              </w:rPr>
              <w:t>AVL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A98" w:rsidRDefault="006F29C3">
            <w:pPr>
              <w:pStyle w:val="Cabealho6"/>
              <w:rPr>
                <w:lang w:val="pt-PT"/>
              </w:rPr>
            </w:pPr>
            <w:r>
              <w:rPr>
                <w:lang w:val="pt-PT"/>
              </w:rPr>
              <w:t xml:space="preserve"> </w:t>
            </w:r>
            <w:r w:rsidR="007C1A98">
              <w:rPr>
                <w:lang w:val="pt-PT"/>
              </w:rPr>
              <w:t xml:space="preserve"> </w:t>
            </w:r>
            <w:r>
              <w:rPr>
                <w:rFonts w:ascii="Arial" w:hAnsi="Arial" w:cs="Arial"/>
                <w:b w:val="0"/>
                <w:bCs/>
              </w:rPr>
              <w:t>0007 0048 00063640001 38</w:t>
            </w:r>
          </w:p>
        </w:tc>
      </w:tr>
      <w:tr w:rsidR="007C1A98">
        <w:trPr>
          <w:cantSplit/>
        </w:trPr>
        <w:tc>
          <w:tcPr>
            <w:tcW w:w="97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A98" w:rsidRDefault="007C1A98" w:rsidP="006F29C3">
            <w:pPr>
              <w:jc w:val="center"/>
            </w:pPr>
            <w:r>
              <w:rPr>
                <w:rFonts w:ascii="Calibri" w:hAnsi="Calibri" w:cs="Arial"/>
                <w:b/>
                <w:color w:val="222222"/>
                <w:sz w:val="24"/>
                <w:szCs w:val="26"/>
                <w:u w:val="single"/>
              </w:rPr>
              <w:t xml:space="preserve">É indispensável o envio de um comprovativo de transferência bancária </w:t>
            </w:r>
            <w:proofErr w:type="gramStart"/>
            <w:r>
              <w:rPr>
                <w:rFonts w:ascii="Calibri" w:hAnsi="Calibri" w:cs="Arial"/>
                <w:b/>
                <w:color w:val="222222"/>
                <w:sz w:val="24"/>
                <w:szCs w:val="26"/>
                <w:u w:val="single"/>
              </w:rPr>
              <w:t>para</w:t>
            </w:r>
            <w:proofErr w:type="gramEnd"/>
            <w:r>
              <w:rPr>
                <w:rFonts w:ascii="Calibri" w:hAnsi="Calibri" w:cs="Arial"/>
                <w:b/>
                <w:color w:val="222222"/>
                <w:sz w:val="24"/>
                <w:szCs w:val="26"/>
                <w:u w:val="single"/>
              </w:rPr>
              <w:t xml:space="preserve">: </w:t>
            </w:r>
          </w:p>
          <w:p w:rsidR="006F29C3" w:rsidRPr="006F29C3" w:rsidRDefault="006F29C3" w:rsidP="006F29C3">
            <w:pPr>
              <w:jc w:val="center"/>
              <w:rPr>
                <w:rFonts w:ascii="Arial" w:hAnsi="Arial" w:cs="Arial"/>
                <w:b/>
                <w:bCs/>
                <w:color w:val="3333FF"/>
                <w:sz w:val="26"/>
                <w:szCs w:val="26"/>
                <w:u w:val="single"/>
              </w:rPr>
            </w:pPr>
            <w:proofErr w:type="gramStart"/>
            <w:r w:rsidRPr="006F29C3">
              <w:rPr>
                <w:rFonts w:ascii="Arial" w:hAnsi="Arial" w:cs="Arial"/>
                <w:b/>
                <w:color w:val="3333FF"/>
                <w:u w:val="single"/>
              </w:rPr>
              <w:t>departamentotecnico@avlisboa.pt</w:t>
            </w:r>
            <w:proofErr w:type="gramEnd"/>
          </w:p>
        </w:tc>
      </w:tr>
    </w:tbl>
    <w:p w:rsidR="007C1A98" w:rsidRDefault="007C1A98">
      <w:pPr>
        <w:rPr>
          <w:rFonts w:ascii="Calibri" w:hAnsi="Calibri"/>
        </w:rPr>
      </w:pP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</w:p>
    <w:tbl>
      <w:tblPr>
        <w:tblW w:w="0" w:type="auto"/>
        <w:tblLayout w:type="fixed"/>
        <w:tblLook w:val="0000"/>
      </w:tblPr>
      <w:tblGrid>
        <w:gridCol w:w="9747"/>
      </w:tblGrid>
      <w:tr w:rsidR="007C1A98">
        <w:trPr>
          <w:cantSplit/>
        </w:trPr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A98" w:rsidRDefault="007C1A98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  <w:sz w:val="24"/>
              </w:rPr>
              <w:t>Outros Anexos</w:t>
            </w:r>
          </w:p>
        </w:tc>
      </w:tr>
      <w:tr w:rsidR="007C1A98">
        <w:trPr>
          <w:cantSplit/>
        </w:trPr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A98" w:rsidRDefault="007C1A98">
            <w:pPr>
              <w:rPr>
                <w:rFonts w:ascii="Calibri" w:hAnsi="Calibri"/>
                <w:b/>
                <w:sz w:val="24"/>
              </w:rPr>
            </w:pPr>
          </w:p>
        </w:tc>
      </w:tr>
      <w:tr w:rsidR="007C1A98">
        <w:trPr>
          <w:cantSplit/>
        </w:trPr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A98" w:rsidRDefault="007C1A98">
            <w:pPr>
              <w:rPr>
                <w:rFonts w:ascii="Calibri" w:hAnsi="Calibri"/>
                <w:b/>
                <w:sz w:val="24"/>
              </w:rPr>
            </w:pPr>
          </w:p>
        </w:tc>
      </w:tr>
    </w:tbl>
    <w:p w:rsidR="007C1A98" w:rsidRDefault="007C1A98">
      <w:pPr>
        <w:rPr>
          <w:rFonts w:ascii="Calibri" w:hAnsi="Calibri"/>
        </w:rPr>
      </w:pPr>
    </w:p>
    <w:tbl>
      <w:tblPr>
        <w:tblW w:w="0" w:type="auto"/>
        <w:tblLayout w:type="fixed"/>
        <w:tblLook w:val="0000"/>
      </w:tblPr>
      <w:tblGrid>
        <w:gridCol w:w="1809"/>
        <w:gridCol w:w="7938"/>
      </w:tblGrid>
      <w:tr w:rsidR="007C1A98">
        <w:trPr>
          <w:cantSplit/>
          <w:trHeight w:val="85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A98" w:rsidRDefault="007C1A98">
            <w:pPr>
              <w:rPr>
                <w:rFonts w:ascii="Calibri" w:hAnsi="Calibri"/>
                <w:b/>
                <w:sz w:val="22"/>
              </w:rPr>
            </w:pPr>
            <w:r>
              <w:rPr>
                <w:rFonts w:ascii="Calibri" w:hAnsi="Calibri"/>
                <w:b/>
                <w:sz w:val="22"/>
              </w:rPr>
              <w:t xml:space="preserve">Enviar </w:t>
            </w:r>
            <w:proofErr w:type="gramStart"/>
            <w:r>
              <w:rPr>
                <w:rFonts w:ascii="Calibri" w:hAnsi="Calibri"/>
                <w:b/>
                <w:sz w:val="22"/>
              </w:rPr>
              <w:t>para</w:t>
            </w:r>
            <w:proofErr w:type="gramEnd"/>
            <w:r>
              <w:rPr>
                <w:rFonts w:ascii="Calibri" w:hAnsi="Calibri"/>
                <w:b/>
                <w:sz w:val="22"/>
              </w:rPr>
              <w:t>: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A98" w:rsidRDefault="006F29C3" w:rsidP="006F29C3">
            <w:pPr>
              <w:rPr>
                <w:rFonts w:ascii="Calibri" w:hAnsi="Calibri"/>
                <w:b/>
                <w:i/>
              </w:rPr>
            </w:pPr>
            <w:proofErr w:type="gramStart"/>
            <w:r w:rsidRPr="006F29C3">
              <w:rPr>
                <w:rFonts w:ascii="Arial" w:hAnsi="Arial" w:cs="Arial"/>
                <w:b/>
                <w:color w:val="3333FF"/>
                <w:u w:val="single"/>
              </w:rPr>
              <w:t>departamentotecnico@avlisboa.pt</w:t>
            </w:r>
            <w:proofErr w:type="gramEnd"/>
            <w:r>
              <w:rPr>
                <w:rFonts w:ascii="Calibri" w:hAnsi="Calibri"/>
                <w:b/>
                <w:iCs/>
              </w:rPr>
              <w:t xml:space="preserve"> </w:t>
            </w:r>
          </w:p>
        </w:tc>
      </w:tr>
    </w:tbl>
    <w:p w:rsidR="007C1A98" w:rsidRDefault="007C1A98">
      <w:pPr>
        <w:jc w:val="right"/>
        <w:rPr>
          <w:rFonts w:ascii="Calibri" w:hAnsi="Calibri"/>
          <w:b/>
          <w:sz w:val="2"/>
        </w:rPr>
      </w:pPr>
    </w:p>
    <w:p w:rsidR="007C1A98" w:rsidRDefault="007C1A98">
      <w:pPr>
        <w:jc w:val="right"/>
        <w:rPr>
          <w:rFonts w:ascii="Calibri" w:hAnsi="Calibri"/>
          <w:b/>
          <w:sz w:val="14"/>
        </w:rPr>
      </w:pPr>
    </w:p>
    <w:tbl>
      <w:tblPr>
        <w:tblW w:w="0" w:type="auto"/>
        <w:tblLayout w:type="fixed"/>
        <w:tblLook w:val="0000"/>
      </w:tblPr>
      <w:tblGrid>
        <w:gridCol w:w="1809"/>
        <w:gridCol w:w="1276"/>
        <w:gridCol w:w="1843"/>
        <w:gridCol w:w="4819"/>
      </w:tblGrid>
      <w:tr w:rsidR="007C1A98">
        <w:trPr>
          <w:cantSplit/>
          <w:trHeight w:val="536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A98" w:rsidRDefault="007C1A98">
            <w:pPr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Data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A98" w:rsidRDefault="007C1A98">
            <w:pPr>
              <w:rPr>
                <w:rFonts w:ascii="Calibri" w:hAnsi="Calibri"/>
                <w:b/>
                <w:i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A98" w:rsidRDefault="007C1A98">
            <w:pPr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Assinatura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A98" w:rsidRDefault="007C1A98">
            <w:pPr>
              <w:rPr>
                <w:rFonts w:ascii="Calibri" w:hAnsi="Calibri"/>
                <w:b/>
                <w:i/>
              </w:rPr>
            </w:pPr>
          </w:p>
        </w:tc>
      </w:tr>
    </w:tbl>
    <w:p w:rsidR="007C1A98" w:rsidRDefault="007C1A98">
      <w:pPr>
        <w:ind w:left="7788" w:firstLine="708"/>
        <w:jc w:val="center"/>
        <w:rPr>
          <w:b/>
          <w:sz w:val="14"/>
        </w:rPr>
      </w:pPr>
    </w:p>
    <w:p w:rsidR="007C1A98" w:rsidRDefault="007C1A98">
      <w:pPr>
        <w:jc w:val="right"/>
      </w:pPr>
      <w:r>
        <w:tab/>
      </w:r>
    </w:p>
    <w:sectPr w:rsidR="007C1A98" w:rsidSect="006940F7">
      <w:headerReference w:type="default" r:id="rId6"/>
      <w:pgSz w:w="11907" w:h="16840"/>
      <w:pgMar w:top="567" w:right="839" w:bottom="28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754E" w:rsidRDefault="00AD754E">
      <w:r>
        <w:separator/>
      </w:r>
    </w:p>
  </w:endnote>
  <w:endnote w:type="continuationSeparator" w:id="0">
    <w:p w:rsidR="00AD754E" w:rsidRDefault="00AD75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754E" w:rsidRDefault="00AD754E">
      <w:r>
        <w:separator/>
      </w:r>
    </w:p>
  </w:footnote>
  <w:footnote w:type="continuationSeparator" w:id="0">
    <w:p w:rsidR="00AD754E" w:rsidRDefault="00AD75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A98" w:rsidRDefault="00280DA3">
    <w:pPr>
      <w:pStyle w:val="Cabealho"/>
      <w:rPr>
        <w:rFonts w:ascii="Calibri" w:hAnsi="Calibri"/>
        <w:b/>
        <w:sz w:val="28"/>
      </w:rPr>
    </w:pPr>
    <w:r w:rsidRPr="00280DA3">
      <w:rPr>
        <w:rFonts w:ascii="Calibri" w:hAnsi="Calibri"/>
        <w:b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margin-left:-7.65pt;margin-top:-8.8pt;width:63pt;height:57.75pt;z-index:-251658752;mso-wrap-edited:f" wrapcoords="-257 0 -257 21319 21600 21319 21600 0 -257 0">
          <v:imagedata r:id="rId1" o:title=""/>
          <w10:wrap type="through"/>
        </v:shape>
        <o:OLEObject Type="Embed" ProgID="Word.Picture.8" ShapeID="_x0000_s2051" DrawAspect="Content" ObjectID="_1521988499" r:id="rId2"/>
      </w:pict>
    </w:r>
    <w:r w:rsidR="007C1A98">
      <w:rPr>
        <w:rFonts w:ascii="Calibri" w:hAnsi="Calibri"/>
        <w:b/>
        <w:sz w:val="28"/>
      </w:rPr>
      <w:t xml:space="preserve">                      Federação Portuguesa de </w:t>
    </w:r>
    <w:proofErr w:type="gramStart"/>
    <w:r w:rsidR="007C1A98">
      <w:rPr>
        <w:rFonts w:ascii="Calibri" w:hAnsi="Calibri"/>
        <w:b/>
        <w:sz w:val="28"/>
      </w:rPr>
      <w:t>Voleibol  -</w:t>
    </w:r>
    <w:proofErr w:type="gramEnd"/>
    <w:r w:rsidR="007C1A98">
      <w:rPr>
        <w:rFonts w:ascii="Calibri" w:hAnsi="Calibri"/>
        <w:b/>
        <w:sz w:val="28"/>
      </w:rPr>
      <w:t xml:space="preserve"> Av. de França, 549 – 4050-279 Porto</w:t>
    </w:r>
  </w:p>
  <w:p w:rsidR="007C1A98" w:rsidRDefault="007C1A98">
    <w:pPr>
      <w:pStyle w:val="Cabealho"/>
      <w:jc w:val="center"/>
      <w:rPr>
        <w:rFonts w:ascii="Calibri" w:hAnsi="Calibri"/>
        <w:b/>
        <w:sz w:val="28"/>
      </w:rPr>
    </w:pPr>
    <w:r>
      <w:rPr>
        <w:rFonts w:ascii="Calibri" w:hAnsi="Calibri"/>
        <w:b/>
        <w:sz w:val="28"/>
      </w:rPr>
      <w:t xml:space="preserve">Departamento Técnico / Formação – </w:t>
    </w:r>
    <w:proofErr w:type="spellStart"/>
    <w:r>
      <w:rPr>
        <w:rFonts w:ascii="Calibri" w:hAnsi="Calibri"/>
        <w:b/>
        <w:sz w:val="28"/>
      </w:rPr>
      <w:t>Telef</w:t>
    </w:r>
    <w:proofErr w:type="spellEnd"/>
    <w:r>
      <w:rPr>
        <w:rFonts w:ascii="Calibri" w:hAnsi="Calibri"/>
        <w:b/>
        <w:sz w:val="28"/>
      </w:rPr>
      <w:t>. 228 349 570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attachedTemplate r:id="rId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7029E"/>
    <w:rsid w:val="0010193C"/>
    <w:rsid w:val="00280DA3"/>
    <w:rsid w:val="006940F7"/>
    <w:rsid w:val="006F29C3"/>
    <w:rsid w:val="007C1A98"/>
    <w:rsid w:val="00927D41"/>
    <w:rsid w:val="00A345B9"/>
    <w:rsid w:val="00AD754E"/>
    <w:rsid w:val="00B702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40F7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Cabealho1">
    <w:name w:val="Cabeçalho 1"/>
    <w:basedOn w:val="Normal"/>
    <w:next w:val="Normal"/>
    <w:qFormat/>
    <w:rsid w:val="006940F7"/>
    <w:pPr>
      <w:keepNext/>
      <w:jc w:val="center"/>
      <w:outlineLvl w:val="0"/>
    </w:pPr>
    <w:rPr>
      <w:b/>
      <w:sz w:val="24"/>
    </w:rPr>
  </w:style>
  <w:style w:type="paragraph" w:customStyle="1" w:styleId="Cabealho2">
    <w:name w:val="Cabeçalho 2"/>
    <w:basedOn w:val="Normal"/>
    <w:next w:val="Normal"/>
    <w:qFormat/>
    <w:rsid w:val="006940F7"/>
    <w:pPr>
      <w:keepNext/>
      <w:outlineLvl w:val="1"/>
    </w:pPr>
    <w:rPr>
      <w:b/>
      <w:sz w:val="24"/>
    </w:rPr>
  </w:style>
  <w:style w:type="paragraph" w:customStyle="1" w:styleId="Cabealho3">
    <w:name w:val="Cabeçalho 3"/>
    <w:basedOn w:val="Normal"/>
    <w:next w:val="Normal"/>
    <w:qFormat/>
    <w:rsid w:val="006940F7"/>
    <w:pPr>
      <w:keepNext/>
      <w:outlineLvl w:val="2"/>
    </w:pPr>
    <w:rPr>
      <w:sz w:val="24"/>
    </w:rPr>
  </w:style>
  <w:style w:type="paragraph" w:customStyle="1" w:styleId="Cabealho4">
    <w:name w:val="Cabeçalho 4"/>
    <w:basedOn w:val="Normal"/>
    <w:next w:val="Normal"/>
    <w:qFormat/>
    <w:rsid w:val="006940F7"/>
    <w:pPr>
      <w:keepNext/>
      <w:jc w:val="center"/>
      <w:outlineLvl w:val="3"/>
    </w:pPr>
    <w:rPr>
      <w:b/>
      <w:i/>
      <w:sz w:val="24"/>
    </w:rPr>
  </w:style>
  <w:style w:type="paragraph" w:customStyle="1" w:styleId="Cabealho5">
    <w:name w:val="Cabeçalho 5"/>
    <w:basedOn w:val="Normal"/>
    <w:next w:val="Normal"/>
    <w:qFormat/>
    <w:rsid w:val="006940F7"/>
    <w:pPr>
      <w:keepNext/>
      <w:outlineLvl w:val="4"/>
    </w:pPr>
    <w:rPr>
      <w:b/>
    </w:rPr>
  </w:style>
  <w:style w:type="paragraph" w:customStyle="1" w:styleId="Cabealho6">
    <w:name w:val="Cabeçalho 6"/>
    <w:basedOn w:val="Normal"/>
    <w:next w:val="Normal"/>
    <w:qFormat/>
    <w:rsid w:val="006940F7"/>
    <w:pPr>
      <w:keepNext/>
      <w:outlineLvl w:val="5"/>
    </w:pPr>
    <w:rPr>
      <w:rFonts w:ascii="Calibri" w:hAnsi="Calibri"/>
      <w:b/>
      <w:i/>
      <w:sz w:val="22"/>
      <w:lang w:val="fr-FR"/>
    </w:rPr>
  </w:style>
  <w:style w:type="paragraph" w:customStyle="1" w:styleId="Cabealho7">
    <w:name w:val="Cabeçalho 7"/>
    <w:basedOn w:val="Normal"/>
    <w:next w:val="Normal"/>
    <w:qFormat/>
    <w:rsid w:val="006940F7"/>
    <w:pPr>
      <w:keepNext/>
      <w:jc w:val="center"/>
      <w:outlineLvl w:val="6"/>
    </w:pPr>
    <w:rPr>
      <w:rFonts w:ascii="Calibri" w:hAnsi="Calibri"/>
      <w:b/>
      <w:bCs/>
      <w:sz w:val="22"/>
    </w:rPr>
  </w:style>
  <w:style w:type="paragraph" w:styleId="Cabealho">
    <w:name w:val="header"/>
    <w:basedOn w:val="Normal"/>
    <w:semiHidden/>
    <w:rsid w:val="006940F7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rsid w:val="006940F7"/>
  </w:style>
  <w:style w:type="paragraph" w:styleId="Rodap">
    <w:name w:val="footer"/>
    <w:basedOn w:val="Normal"/>
    <w:semiHidden/>
    <w:rsid w:val="006940F7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rsid w:val="006940F7"/>
  </w:style>
  <w:style w:type="paragraph" w:styleId="Textodebalo">
    <w:name w:val="Balloon Text"/>
    <w:basedOn w:val="Normal"/>
    <w:rsid w:val="006940F7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rsid w:val="006940F7"/>
    <w:rPr>
      <w:rFonts w:ascii="Tahoma" w:hAnsi="Tahoma" w:cs="Tahoma"/>
      <w:sz w:val="16"/>
      <w:szCs w:val="16"/>
    </w:rPr>
  </w:style>
  <w:style w:type="character" w:styleId="Hiperligao">
    <w:name w:val="Hyperlink"/>
    <w:semiHidden/>
    <w:rsid w:val="006940F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beja.FPBNET\Ambiente%20de%20trabalho\BackUp\E.N.B\Fichas\FICHA%20INSCRI&#199;AO%20CURSOS.do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FICHA INSCRIÇAO CURSOS</Template>
  <TotalTime>1</TotalTime>
  <Pages>1</Pages>
  <Words>135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FEDERAÇÃO PORTUGUESA DE BASQUETEBOL/ESCOLA NACIONAL DO BASQUETEBOL</vt:lpstr>
    </vt:vector>
  </TitlesOfParts>
  <Company>Hewlett-Packard</Company>
  <LinksUpToDate>false</LinksUpToDate>
  <CharactersWithSpaces>864</CharactersWithSpaces>
  <SharedDoc>false</SharedDoc>
  <HLinks>
    <vt:vector size="12" baseType="variant">
      <vt:variant>
        <vt:i4>7077888</vt:i4>
      </vt:variant>
      <vt:variant>
        <vt:i4>3</vt:i4>
      </vt:variant>
      <vt:variant>
        <vt:i4>0</vt:i4>
      </vt:variant>
      <vt:variant>
        <vt:i4>5</vt:i4>
      </vt:variant>
      <vt:variant>
        <vt:lpwstr>mailto:formacao.fpv@fpvoleibol.pt</vt:lpwstr>
      </vt:variant>
      <vt:variant>
        <vt:lpwstr/>
      </vt:variant>
      <vt:variant>
        <vt:i4>589933</vt:i4>
      </vt:variant>
      <vt:variant>
        <vt:i4>0</vt:i4>
      </vt:variant>
      <vt:variant>
        <vt:i4>0</vt:i4>
      </vt:variant>
      <vt:variant>
        <vt:i4>5</vt:i4>
      </vt:variant>
      <vt:variant>
        <vt:lpwstr>mailto:financeira.fpv@fpvoleibol.pt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FEDERAÇÃO PORTUGUESA DE BASQUETEBOL/ESCOLA NACIONAL DO BASQUETEBOL</dc:title>
  <dc:creator>Eliseu Beja</dc:creator>
  <cp:lastModifiedBy>Moura</cp:lastModifiedBy>
  <cp:revision>2</cp:revision>
  <cp:lastPrinted>2012-03-20T11:37:00Z</cp:lastPrinted>
  <dcterms:created xsi:type="dcterms:W3CDTF">2016-04-12T16:49:00Z</dcterms:created>
  <dcterms:modified xsi:type="dcterms:W3CDTF">2016-04-12T16:49:00Z</dcterms:modified>
</cp:coreProperties>
</file>